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FBF53" w14:textId="61CF19A3" w:rsidR="006360FC" w:rsidRDefault="2284540F" w:rsidP="43339CD3">
      <w:pPr>
        <w:spacing w:line="257" w:lineRule="auto"/>
      </w:pPr>
      <w:r w:rsidRPr="43339CD3">
        <w:rPr>
          <w:rFonts w:ascii="Calibri" w:eastAsia="Calibri" w:hAnsi="Calibri" w:cs="Calibri"/>
          <w:b/>
          <w:bCs/>
          <w:color w:val="000000" w:themeColor="text1"/>
        </w:rPr>
        <w:t>June 27, 2023 – Owner Relations Training Agenda</w:t>
      </w:r>
      <w:r w:rsidRPr="43339CD3">
        <w:rPr>
          <w:rFonts w:ascii="Calibri" w:eastAsia="Calibri" w:hAnsi="Calibri" w:cs="Calibri"/>
          <w:color w:val="000000" w:themeColor="text1"/>
        </w:rPr>
        <w:t xml:space="preserve">     </w:t>
      </w:r>
    </w:p>
    <w:p w14:paraId="4F89EF6D" w14:textId="63AB4F4E" w:rsidR="006360FC" w:rsidRDefault="2284540F" w:rsidP="43339CD3">
      <w:pPr>
        <w:spacing w:line="257" w:lineRule="auto"/>
      </w:pPr>
      <w:r w:rsidRPr="43339CD3">
        <w:rPr>
          <w:rFonts w:ascii="Calibri" w:eastAsia="Calibri" w:hAnsi="Calibri" w:cs="Calibri"/>
          <w:b/>
          <w:bCs/>
          <w:color w:val="000000" w:themeColor="text1"/>
        </w:rPr>
        <w:t>(Phones off at 2:50 p.m.)</w:t>
      </w:r>
      <w:r w:rsidRPr="43339CD3">
        <w:rPr>
          <w:rFonts w:ascii="Calibri" w:eastAsia="Calibri" w:hAnsi="Calibri" w:cs="Calibri"/>
          <w:color w:val="000000" w:themeColor="text1"/>
        </w:rPr>
        <w:t xml:space="preserve">     </w:t>
      </w:r>
    </w:p>
    <w:p w14:paraId="140E026A" w14:textId="6AF85E39" w:rsidR="006360FC" w:rsidRDefault="2284540F" w:rsidP="43339CD3">
      <w:pPr>
        <w:spacing w:line="257" w:lineRule="auto"/>
      </w:pPr>
      <w:r w:rsidRPr="43339CD3">
        <w:rPr>
          <w:rFonts w:ascii="Calibri" w:eastAsia="Calibri" w:hAnsi="Calibri" w:cs="Calibri"/>
          <w:color w:val="000000" w:themeColor="text1"/>
        </w:rPr>
        <w:t>3:00-3:15 p.m. Rick’s Monthly Updates</w:t>
      </w:r>
    </w:p>
    <w:p w14:paraId="0BF628A0" w14:textId="13391382" w:rsidR="006360FC" w:rsidRDefault="2284540F" w:rsidP="43339CD3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</w:rPr>
      </w:pPr>
      <w:r w:rsidRPr="43339CD3">
        <w:rPr>
          <w:rFonts w:ascii="Calibri" w:eastAsia="Calibri" w:hAnsi="Calibri" w:cs="Calibri"/>
          <w:color w:val="000000" w:themeColor="text1"/>
        </w:rPr>
        <w:t xml:space="preserve">Guide Recommendation Score Update/RNPS – </w:t>
      </w:r>
      <w:r w:rsidR="00ED01FD">
        <w:rPr>
          <w:rFonts w:ascii="Calibri" w:eastAsia="Calibri" w:hAnsi="Calibri" w:cs="Calibri"/>
          <w:color w:val="000000" w:themeColor="text1"/>
        </w:rPr>
        <w:t>May</w:t>
      </w:r>
      <w:r w:rsidRPr="43339CD3">
        <w:rPr>
          <w:rFonts w:ascii="Calibri" w:eastAsia="Calibri" w:hAnsi="Calibri" w:cs="Calibri"/>
          <w:color w:val="000000" w:themeColor="text1"/>
        </w:rPr>
        <w:t xml:space="preserve"> </w:t>
      </w:r>
    </w:p>
    <w:p w14:paraId="6C07D685" w14:textId="5C1242FC" w:rsidR="006360FC" w:rsidRDefault="2284540F" w:rsidP="43339CD3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</w:rPr>
      </w:pPr>
      <w:r w:rsidRPr="43339CD3">
        <w:rPr>
          <w:rFonts w:ascii="Calibri" w:eastAsia="Calibri" w:hAnsi="Calibri" w:cs="Calibri"/>
          <w:color w:val="000000" w:themeColor="text1"/>
        </w:rPr>
        <w:t xml:space="preserve">Contact Center Numbers – </w:t>
      </w:r>
      <w:r w:rsidR="00ED01FD">
        <w:rPr>
          <w:rFonts w:ascii="Calibri" w:eastAsia="Calibri" w:hAnsi="Calibri" w:cs="Calibri"/>
          <w:color w:val="000000" w:themeColor="text1"/>
        </w:rPr>
        <w:t>May</w:t>
      </w:r>
    </w:p>
    <w:p w14:paraId="52EE7E01" w14:textId="570F111A" w:rsidR="006360FC" w:rsidRDefault="2284540F" w:rsidP="43339CD3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</w:rPr>
      </w:pPr>
      <w:r w:rsidRPr="43339CD3">
        <w:rPr>
          <w:rFonts w:ascii="Calibri" w:eastAsia="Calibri" w:hAnsi="Calibri" w:cs="Calibri"/>
          <w:color w:val="000000" w:themeColor="text1"/>
        </w:rPr>
        <w:t xml:space="preserve">Rental Goals Update –2nd quarter   </w:t>
      </w:r>
    </w:p>
    <w:p w14:paraId="62AF8A82" w14:textId="40064C56" w:rsidR="006360FC" w:rsidRDefault="2284540F" w:rsidP="43339CD3">
      <w:pPr>
        <w:spacing w:line="257" w:lineRule="auto"/>
      </w:pPr>
      <w:r w:rsidRPr="43339CD3">
        <w:rPr>
          <w:rFonts w:ascii="Calibri" w:eastAsia="Calibri" w:hAnsi="Calibri" w:cs="Calibri"/>
        </w:rPr>
        <w:t xml:space="preserve">3:15-3:25 SPIFS/Leader Leader/EOM   </w:t>
      </w:r>
    </w:p>
    <w:p w14:paraId="01D61DA1" w14:textId="4D90F718" w:rsidR="006360FC" w:rsidRDefault="00EB5D78" w:rsidP="43339CD3">
      <w:pPr>
        <w:pStyle w:val="ListParagraph"/>
        <w:numPr>
          <w:ilvl w:val="0"/>
          <w:numId w:val="9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Janna</w:t>
      </w:r>
    </w:p>
    <w:p w14:paraId="62314224" w14:textId="657EF524" w:rsidR="006360FC" w:rsidRDefault="2284540F" w:rsidP="43339CD3">
      <w:pPr>
        <w:spacing w:line="257" w:lineRule="auto"/>
      </w:pPr>
      <w:r w:rsidRPr="43339CD3">
        <w:rPr>
          <w:rFonts w:ascii="Calibri" w:eastAsia="Calibri" w:hAnsi="Calibri" w:cs="Calibri"/>
        </w:rPr>
        <w:t>3:25-3:</w:t>
      </w:r>
      <w:r w:rsidR="00F56EB5">
        <w:rPr>
          <w:rFonts w:ascii="Calibri" w:eastAsia="Calibri" w:hAnsi="Calibri" w:cs="Calibri"/>
        </w:rPr>
        <w:t>4</w:t>
      </w:r>
      <w:r w:rsidRPr="43339CD3">
        <w:rPr>
          <w:rFonts w:ascii="Calibri" w:eastAsia="Calibri" w:hAnsi="Calibri" w:cs="Calibri"/>
        </w:rPr>
        <w:t xml:space="preserve">5 </w:t>
      </w:r>
      <w:r w:rsidR="00CD2540">
        <w:rPr>
          <w:rFonts w:ascii="Calibri" w:eastAsia="Calibri" w:hAnsi="Calibri" w:cs="Calibri"/>
        </w:rPr>
        <w:t>DW</w:t>
      </w:r>
      <w:r w:rsidR="00026E7C">
        <w:rPr>
          <w:rFonts w:ascii="Calibri" w:eastAsia="Calibri" w:hAnsi="Calibri" w:cs="Calibri"/>
        </w:rPr>
        <w:t>s</w:t>
      </w:r>
    </w:p>
    <w:p w14:paraId="0B6C63C7" w14:textId="2A1EFF2F" w:rsidR="001B13BB" w:rsidRPr="00C81CCE" w:rsidRDefault="00CD2540" w:rsidP="001B13BB">
      <w:pPr>
        <w:pStyle w:val="ListParagraph"/>
        <w:numPr>
          <w:ilvl w:val="0"/>
          <w:numId w:val="13"/>
        </w:numPr>
        <w:spacing w:line="257" w:lineRule="auto"/>
        <w:rPr>
          <w:rFonts w:ascii="Calibri" w:eastAsia="Calibri" w:hAnsi="Calibri" w:cs="Calibri"/>
        </w:rPr>
      </w:pPr>
      <w:r w:rsidRPr="00CD2540">
        <w:rPr>
          <w:rFonts w:ascii="Calibri" w:eastAsia="Calibri" w:hAnsi="Calibri" w:cs="Calibri"/>
        </w:rPr>
        <w:t>Reed</w:t>
      </w:r>
    </w:p>
    <w:p w14:paraId="1E1EDD89" w14:textId="1BB59E0D" w:rsidR="006360FC" w:rsidRDefault="2284540F" w:rsidP="43339CD3">
      <w:pPr>
        <w:spacing w:line="257" w:lineRule="auto"/>
      </w:pPr>
      <w:r w:rsidRPr="43339CD3">
        <w:rPr>
          <w:rFonts w:ascii="Calibri" w:eastAsia="Calibri" w:hAnsi="Calibri" w:cs="Calibri"/>
        </w:rPr>
        <w:t>3:</w:t>
      </w:r>
      <w:r w:rsidR="00F56EB5">
        <w:rPr>
          <w:rFonts w:ascii="Calibri" w:eastAsia="Calibri" w:hAnsi="Calibri" w:cs="Calibri"/>
        </w:rPr>
        <w:t>4</w:t>
      </w:r>
      <w:r w:rsidRPr="43339CD3">
        <w:rPr>
          <w:rFonts w:ascii="Calibri" w:eastAsia="Calibri" w:hAnsi="Calibri" w:cs="Calibri"/>
        </w:rPr>
        <w:t>5-</w:t>
      </w:r>
      <w:r w:rsidR="00F56EB5">
        <w:rPr>
          <w:rFonts w:ascii="Calibri" w:eastAsia="Calibri" w:hAnsi="Calibri" w:cs="Calibri"/>
        </w:rPr>
        <w:t>4</w:t>
      </w:r>
      <w:r w:rsidRPr="43339CD3">
        <w:rPr>
          <w:rFonts w:ascii="Calibri" w:eastAsia="Calibri" w:hAnsi="Calibri" w:cs="Calibri"/>
        </w:rPr>
        <w:t>:</w:t>
      </w:r>
      <w:r w:rsidR="00F56EB5">
        <w:rPr>
          <w:rFonts w:ascii="Calibri" w:eastAsia="Calibri" w:hAnsi="Calibri" w:cs="Calibri"/>
        </w:rPr>
        <w:t>05 Closing Rentals – Sprinkles and Donuts</w:t>
      </w:r>
    </w:p>
    <w:p w14:paraId="7ADCCED7" w14:textId="325C0002" w:rsidR="006360FC" w:rsidRDefault="00F56EB5" w:rsidP="43339CD3">
      <w:pPr>
        <w:pStyle w:val="ListParagraph"/>
        <w:numPr>
          <w:ilvl w:val="0"/>
          <w:numId w:val="7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Zac</w:t>
      </w:r>
    </w:p>
    <w:p w14:paraId="1700FA0B" w14:textId="1EF59E3C" w:rsidR="00C81CCE" w:rsidRDefault="00C81CCE" w:rsidP="00C81CC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4:05-4:15 GM Wheel</w:t>
      </w:r>
    </w:p>
    <w:p w14:paraId="334FEC7D" w14:textId="47582C5D" w:rsidR="00C81CCE" w:rsidRPr="00C81CCE" w:rsidRDefault="00C81CCE" w:rsidP="00C81CCE">
      <w:pPr>
        <w:pStyle w:val="ListParagraph"/>
        <w:numPr>
          <w:ilvl w:val="0"/>
          <w:numId w:val="1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Rick</w:t>
      </w:r>
    </w:p>
    <w:p w14:paraId="72A89AFB" w14:textId="0C0FCD21" w:rsidR="006360FC" w:rsidRDefault="00F56EB5" w:rsidP="43339CD3">
      <w:pPr>
        <w:spacing w:line="257" w:lineRule="auto"/>
      </w:pPr>
      <w:r>
        <w:rPr>
          <w:rFonts w:ascii="Calibri" w:eastAsia="Calibri" w:hAnsi="Calibri" w:cs="Calibri"/>
        </w:rPr>
        <w:t>4</w:t>
      </w:r>
      <w:r w:rsidR="2284540F" w:rsidRPr="43339CD3">
        <w:rPr>
          <w:rFonts w:ascii="Calibri" w:eastAsia="Calibri" w:hAnsi="Calibri" w:cs="Calibri"/>
        </w:rPr>
        <w:t>:</w:t>
      </w:r>
      <w:r w:rsidR="00C81CCE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>5</w:t>
      </w:r>
      <w:r w:rsidR="2284540F" w:rsidRPr="43339CD3">
        <w:rPr>
          <w:rFonts w:ascii="Calibri" w:eastAsia="Calibri" w:hAnsi="Calibri" w:cs="Calibri"/>
        </w:rPr>
        <w:t>-4:</w:t>
      </w:r>
      <w:r w:rsidR="00C81CCE">
        <w:rPr>
          <w:rFonts w:ascii="Calibri" w:eastAsia="Calibri" w:hAnsi="Calibri" w:cs="Calibri"/>
        </w:rPr>
        <w:t>3</w:t>
      </w:r>
      <w:r w:rsidR="2284540F" w:rsidRPr="43339CD3">
        <w:rPr>
          <w:rFonts w:ascii="Calibri" w:eastAsia="Calibri" w:hAnsi="Calibri" w:cs="Calibri"/>
        </w:rPr>
        <w:t xml:space="preserve">0 </w:t>
      </w:r>
      <w:r w:rsidR="00BC2ED6">
        <w:rPr>
          <w:rFonts w:ascii="Calibri" w:eastAsia="Calibri" w:hAnsi="Calibri" w:cs="Calibri"/>
        </w:rPr>
        <w:t>OWR Prep</w:t>
      </w:r>
      <w:r w:rsidR="008A1C84">
        <w:rPr>
          <w:rFonts w:ascii="Calibri" w:eastAsia="Calibri" w:hAnsi="Calibri" w:cs="Calibri"/>
        </w:rPr>
        <w:t xml:space="preserve"> for </w:t>
      </w:r>
      <w:r w:rsidR="00056807">
        <w:rPr>
          <w:rFonts w:ascii="Calibri" w:eastAsia="Calibri" w:hAnsi="Calibri" w:cs="Calibri"/>
        </w:rPr>
        <w:t>High-Demand</w:t>
      </w:r>
      <w:r w:rsidR="008A1C84">
        <w:rPr>
          <w:rFonts w:ascii="Calibri" w:eastAsia="Calibri" w:hAnsi="Calibri" w:cs="Calibri"/>
        </w:rPr>
        <w:t xml:space="preserve"> Weeks</w:t>
      </w:r>
    </w:p>
    <w:p w14:paraId="77C1B0C1" w14:textId="4F37F55C" w:rsidR="006360FC" w:rsidRPr="00BC2ED6" w:rsidRDefault="00BC2ED6" w:rsidP="00BC2ED6">
      <w:pPr>
        <w:pStyle w:val="ListParagraph"/>
        <w:numPr>
          <w:ilvl w:val="0"/>
          <w:numId w:val="7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Katy</w:t>
      </w:r>
    </w:p>
    <w:p w14:paraId="2BD4A9C4" w14:textId="00B9C1B5" w:rsidR="006360FC" w:rsidRDefault="2284540F" w:rsidP="43339CD3">
      <w:pPr>
        <w:spacing w:line="257" w:lineRule="auto"/>
      </w:pPr>
      <w:r w:rsidRPr="43339CD3">
        <w:rPr>
          <w:rFonts w:ascii="Calibri" w:eastAsia="Calibri" w:hAnsi="Calibri" w:cs="Calibri"/>
        </w:rPr>
        <w:t>4:</w:t>
      </w:r>
      <w:r w:rsidR="00C81CCE">
        <w:rPr>
          <w:rFonts w:ascii="Calibri" w:eastAsia="Calibri" w:hAnsi="Calibri" w:cs="Calibri"/>
        </w:rPr>
        <w:t>3</w:t>
      </w:r>
      <w:r w:rsidRPr="43339CD3">
        <w:rPr>
          <w:rFonts w:ascii="Calibri" w:eastAsia="Calibri" w:hAnsi="Calibri" w:cs="Calibri"/>
        </w:rPr>
        <w:t>0-4:</w:t>
      </w:r>
      <w:r w:rsidR="00C81CCE">
        <w:rPr>
          <w:rFonts w:ascii="Calibri" w:eastAsia="Calibri" w:hAnsi="Calibri" w:cs="Calibri"/>
        </w:rPr>
        <w:t>40</w:t>
      </w:r>
      <w:r w:rsidRPr="43339CD3">
        <w:rPr>
          <w:rFonts w:ascii="Calibri" w:eastAsia="Calibri" w:hAnsi="Calibri" w:cs="Calibri"/>
        </w:rPr>
        <w:t xml:space="preserve"> </w:t>
      </w:r>
      <w:r w:rsidR="00BC2ED6">
        <w:rPr>
          <w:rFonts w:ascii="Calibri" w:eastAsia="Calibri" w:hAnsi="Calibri" w:cs="Calibri"/>
        </w:rPr>
        <w:t>CXL/Upgrade Usage Contracts</w:t>
      </w:r>
    </w:p>
    <w:p w14:paraId="683676C6" w14:textId="2745FE02" w:rsidR="006360FC" w:rsidRDefault="00560974" w:rsidP="43339CD3">
      <w:pPr>
        <w:pStyle w:val="ListParagraph"/>
        <w:numPr>
          <w:ilvl w:val="0"/>
          <w:numId w:val="7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Mitchell</w:t>
      </w:r>
    </w:p>
    <w:p w14:paraId="16D8AA5B" w14:textId="444817CC" w:rsidR="006360FC" w:rsidRDefault="2284540F" w:rsidP="43339CD3">
      <w:pPr>
        <w:spacing w:line="257" w:lineRule="auto"/>
      </w:pPr>
      <w:r w:rsidRPr="43339CD3">
        <w:rPr>
          <w:rFonts w:ascii="Calibri" w:eastAsia="Calibri" w:hAnsi="Calibri" w:cs="Calibri"/>
        </w:rPr>
        <w:t>4:40-5:00 Kahoot!</w:t>
      </w:r>
    </w:p>
    <w:p w14:paraId="4F2A5F26" w14:textId="2A9E5DD4" w:rsidR="006360FC" w:rsidRDefault="2284540F" w:rsidP="43339CD3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 w:rsidRPr="43339CD3">
        <w:rPr>
          <w:rFonts w:ascii="Calibri" w:eastAsia="Calibri" w:hAnsi="Calibri" w:cs="Calibri"/>
        </w:rPr>
        <w:t>Zac</w:t>
      </w:r>
    </w:p>
    <w:p w14:paraId="2C078E63" w14:textId="16D4ED77" w:rsidR="006360FC" w:rsidRDefault="006360FC" w:rsidP="43339CD3"/>
    <w:sectPr w:rsidR="00636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378CE"/>
    <w:multiLevelType w:val="hybridMultilevel"/>
    <w:tmpl w:val="1F6CDF0A"/>
    <w:lvl w:ilvl="0" w:tplc="FF760C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2D253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90B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CDC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9423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B068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07B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84D3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8E76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689CD"/>
    <w:multiLevelType w:val="hybridMultilevel"/>
    <w:tmpl w:val="4F68AD1C"/>
    <w:lvl w:ilvl="0" w:tplc="88F6A4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78A2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2261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46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C49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F045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6246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5E90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C6F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83909"/>
    <w:multiLevelType w:val="hybridMultilevel"/>
    <w:tmpl w:val="ED8E2700"/>
    <w:lvl w:ilvl="0" w:tplc="B8844D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1760F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625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70E0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25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8643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4FE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09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F68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C0082"/>
    <w:multiLevelType w:val="hybridMultilevel"/>
    <w:tmpl w:val="E1FC32AC"/>
    <w:lvl w:ilvl="0" w:tplc="816C7D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D26B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722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A4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23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EF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A4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92E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F060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3C36E"/>
    <w:multiLevelType w:val="hybridMultilevel"/>
    <w:tmpl w:val="21B47500"/>
    <w:lvl w:ilvl="0" w:tplc="181081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BFA8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188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1222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1022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24E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A46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7A0D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F67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BB305"/>
    <w:multiLevelType w:val="hybridMultilevel"/>
    <w:tmpl w:val="16E2232A"/>
    <w:lvl w:ilvl="0" w:tplc="8F28630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3CCEE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D87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E8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6458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426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E7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747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E8D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B1B0B"/>
    <w:multiLevelType w:val="hybridMultilevel"/>
    <w:tmpl w:val="7396CE2C"/>
    <w:lvl w:ilvl="0" w:tplc="031CB8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7120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628D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A0C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06D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B45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E4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E1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1AF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57179"/>
    <w:multiLevelType w:val="hybridMultilevel"/>
    <w:tmpl w:val="39F02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28688"/>
    <w:multiLevelType w:val="hybridMultilevel"/>
    <w:tmpl w:val="B54E01D2"/>
    <w:lvl w:ilvl="0" w:tplc="30569B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02ACD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428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F81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AE7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CE27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0ECC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6B7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D668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2B45C9"/>
    <w:multiLevelType w:val="hybridMultilevel"/>
    <w:tmpl w:val="185607E6"/>
    <w:lvl w:ilvl="0" w:tplc="66F890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704E1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5CB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E8DA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987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94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463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2CF7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3C1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96E85"/>
    <w:multiLevelType w:val="hybridMultilevel"/>
    <w:tmpl w:val="CAE8BB4C"/>
    <w:lvl w:ilvl="0" w:tplc="D3480C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1F647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CCE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F27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589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2CEC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809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103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E0F8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77AC9"/>
    <w:multiLevelType w:val="hybridMultilevel"/>
    <w:tmpl w:val="C820E8B8"/>
    <w:lvl w:ilvl="0" w:tplc="57861B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1A424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DCE0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E1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65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986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78C8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AA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1CC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08BCD"/>
    <w:multiLevelType w:val="hybridMultilevel"/>
    <w:tmpl w:val="18B666C2"/>
    <w:lvl w:ilvl="0" w:tplc="B5DA15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F6CF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FA72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169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E4F1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6CBA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F6E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AEA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763E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468473">
    <w:abstractNumId w:val="10"/>
  </w:num>
  <w:num w:numId="2" w16cid:durableId="879708318">
    <w:abstractNumId w:val="0"/>
  </w:num>
  <w:num w:numId="3" w16cid:durableId="1726903629">
    <w:abstractNumId w:val="2"/>
  </w:num>
  <w:num w:numId="4" w16cid:durableId="310643508">
    <w:abstractNumId w:val="11"/>
  </w:num>
  <w:num w:numId="5" w16cid:durableId="1764060070">
    <w:abstractNumId w:val="4"/>
  </w:num>
  <w:num w:numId="6" w16cid:durableId="1860311081">
    <w:abstractNumId w:val="3"/>
  </w:num>
  <w:num w:numId="7" w16cid:durableId="1208953978">
    <w:abstractNumId w:val="6"/>
  </w:num>
  <w:num w:numId="8" w16cid:durableId="1027752026">
    <w:abstractNumId w:val="1"/>
  </w:num>
  <w:num w:numId="9" w16cid:durableId="2041856132">
    <w:abstractNumId w:val="8"/>
  </w:num>
  <w:num w:numId="10" w16cid:durableId="338196667">
    <w:abstractNumId w:val="5"/>
  </w:num>
  <w:num w:numId="11" w16cid:durableId="1914463229">
    <w:abstractNumId w:val="12"/>
  </w:num>
  <w:num w:numId="12" w16cid:durableId="233514809">
    <w:abstractNumId w:val="9"/>
  </w:num>
  <w:num w:numId="13" w16cid:durableId="9447336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Q0AmJDMzNzczMTYyUdpeDU4uLM/DyQAsNaAHliO1UsAAAA"/>
  </w:docVars>
  <w:rsids>
    <w:rsidRoot w:val="7BD72D93"/>
    <w:rsid w:val="00026E7C"/>
    <w:rsid w:val="00056807"/>
    <w:rsid w:val="001B13BB"/>
    <w:rsid w:val="00306952"/>
    <w:rsid w:val="0044149F"/>
    <w:rsid w:val="004F5AAC"/>
    <w:rsid w:val="00560974"/>
    <w:rsid w:val="00571E3C"/>
    <w:rsid w:val="006360FC"/>
    <w:rsid w:val="007E7F12"/>
    <w:rsid w:val="008A1C84"/>
    <w:rsid w:val="008A238B"/>
    <w:rsid w:val="00BC2ED6"/>
    <w:rsid w:val="00C81CCE"/>
    <w:rsid w:val="00CD2540"/>
    <w:rsid w:val="00E23CEA"/>
    <w:rsid w:val="00EB5D78"/>
    <w:rsid w:val="00EC0F3C"/>
    <w:rsid w:val="00ED01FD"/>
    <w:rsid w:val="00ED4EA7"/>
    <w:rsid w:val="00F56EB5"/>
    <w:rsid w:val="2284540F"/>
    <w:rsid w:val="43339CD3"/>
    <w:rsid w:val="7BD7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5AB20"/>
  <w15:chartTrackingRefBased/>
  <w15:docId w15:val="{236E133B-6D1A-4042-951C-76771262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b62b9-4a84-4ad6-822f-5f00548694e3">
      <Terms xmlns="http://schemas.microsoft.com/office/infopath/2007/PartnerControls"/>
    </lcf76f155ced4ddcb4097134ff3c332f>
    <TaxCatchAll xmlns="89731625-5f40-4f1e-a117-60a4834e2b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9BFA3D5AD4B4B9F2095E6F6F92876" ma:contentTypeVersion="14" ma:contentTypeDescription="Create a new document." ma:contentTypeScope="" ma:versionID="a8af7e318ce133dd7f42f27515fff15e">
  <xsd:schema xmlns:xsd="http://www.w3.org/2001/XMLSchema" xmlns:xs="http://www.w3.org/2001/XMLSchema" xmlns:p="http://schemas.microsoft.com/office/2006/metadata/properties" xmlns:ns2="5c9b62b9-4a84-4ad6-822f-5f00548694e3" xmlns:ns3="89731625-5f40-4f1e-a117-60a4834e2bc6" targetNamespace="http://schemas.microsoft.com/office/2006/metadata/properties" ma:root="true" ma:fieldsID="46e19b9db4a4af5558a6a3a8e26f1ec5" ns2:_="" ns3:_="">
    <xsd:import namespace="5c9b62b9-4a84-4ad6-822f-5f00548694e3"/>
    <xsd:import namespace="89731625-5f40-4f1e-a117-60a4834e2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b62b9-4a84-4ad6-822f-5f0054869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6da9280-58d2-44f9-94e0-9e832556e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31625-5f40-4f1e-a117-60a4834e2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1ea529-4b78-4945-b56a-9297004ae1d6}" ma:internalName="TaxCatchAll" ma:showField="CatchAllData" ma:web="89731625-5f40-4f1e-a117-60a4834e2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3D8C1B-A2D0-4D4F-A49F-242A5188C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202BB0-E824-4B46-A94D-D7AC1A33A6AE}">
  <ds:schemaRefs>
    <ds:schemaRef ds:uri="http://schemas.microsoft.com/office/2006/metadata/properties"/>
    <ds:schemaRef ds:uri="http://schemas.microsoft.com/office/infopath/2007/PartnerControls"/>
    <ds:schemaRef ds:uri="5c9b62b9-4a84-4ad6-822f-5f00548694e3"/>
    <ds:schemaRef ds:uri="89731625-5f40-4f1e-a117-60a4834e2bc6"/>
  </ds:schemaRefs>
</ds:datastoreItem>
</file>

<file path=customXml/itemProps3.xml><?xml version="1.0" encoding="utf-8"?>
<ds:datastoreItem xmlns:ds="http://schemas.openxmlformats.org/officeDocument/2006/customXml" ds:itemID="{1247F411-7A6F-4ADA-916C-D0FD0DE58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b62b9-4a84-4ad6-822f-5f00548694e3"/>
    <ds:schemaRef ds:uri="89731625-5f40-4f1e-a117-60a4834e2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Hanson</dc:creator>
  <cp:keywords/>
  <dc:description/>
  <cp:lastModifiedBy>Becca Clark</cp:lastModifiedBy>
  <cp:revision>2</cp:revision>
  <dcterms:created xsi:type="dcterms:W3CDTF">2023-08-31T16:52:00Z</dcterms:created>
  <dcterms:modified xsi:type="dcterms:W3CDTF">2023-08-31T16:52:00Z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0x010100B719BFA3D5AD4B4B9F2095E6F6F92876</vt:lpwstr>
  </property>
  <property fmtid="{D5CDD505-2E9C-101B-9397-08002B2CF9AE}" pid="3" name="MediaServiceImageTags">
    <vt:lpwstr/>
  </property>
  <property fmtid="{D5CDD505-2E9C-101B-9397-08002B2CF9AE}" pid="4" name="GrammarlyDocumentId">
    <vt:lpwstr>a335e0952fc3a22ee38bf8bfdc5a0335cdc7c4e76d0d67a60fcbbbe7dcfae1a4</vt:lpwstr>
  </property>
</Properties>
</file>